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组织申报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贵州省哲学社会科学“十大创新团队”的通知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各系、各部门，万达校区：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根据贵州省社会科学界联合会《关于开展贵州省哲学社会科学“十大创新团队”申报工作的通知》（省社科联通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5号）文件通知，第五批次“创新团队”申报工作现已开始，请各系各部门做好通知宣传工作。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有意申报的老师请认真阅读文件并按文件要求准备材料，于2021年3月26日前将申请书、申报基础材料、申报登记表（电子版及纸质版2份）上交科技处，逾期不予受理。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联系人：张立琴 邮箱：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instrText xml:space="preserve"> HYPERLINK "mailto:46530554@qq.com" </w:instrTex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46530554@qq.com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fldChar w:fldCharType="end"/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附件：关于组织申报贵州省哲学社会科学“十大创新团队”的通知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</w:t>
      </w:r>
    </w:p>
    <w:p>
      <w:pPr>
        <w:ind w:firstLine="6720" w:firstLineChars="2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科技处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2021年2月19日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YWUwNjY4MzU1N2U3ZDM3Y2UwZWIxZDhlNDFlNTQifQ=="/>
  </w:docVars>
  <w:rsids>
    <w:rsidRoot w:val="3F456198"/>
    <w:rsid w:val="3F456198"/>
    <w:rsid w:val="41E55435"/>
    <w:rsid w:val="489E6E3B"/>
    <w:rsid w:val="547A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2021-02-19T01:10:00Z</dcterms:created>
  <dc:creator>蕾亚拉ai兔兔</dc:creator>
  <cp:lastModifiedBy>MY PC</cp:lastModifiedBy>
  <dcterms:modified xsi:type="dcterms:W3CDTF">2023-05-05T08:54:37Z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8040B6BEF77C42CEA7F90B135DC93C21_12</vt:lpwstr>
  </property>
</Properties>
</file>